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14" w:rsidRPr="003B3BC6" w:rsidRDefault="003B3BC6" w:rsidP="003B3BC6">
      <w:pPr>
        <w:pStyle w:val="NoSpacing"/>
      </w:pPr>
      <w:r w:rsidRPr="00DB5F60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4D9796" wp14:editId="09BD237F">
            <wp:simplePos x="0" y="0"/>
            <wp:positionH relativeFrom="column">
              <wp:posOffset>5660390</wp:posOffset>
            </wp:positionH>
            <wp:positionV relativeFrom="paragraph">
              <wp:posOffset>-198120</wp:posOffset>
            </wp:positionV>
            <wp:extent cx="809625" cy="851535"/>
            <wp:effectExtent l="0" t="0" r="9525" b="5715"/>
            <wp:wrapSquare wrapText="bothSides"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D8" w:rsidRPr="00DB5F60">
        <w:rPr>
          <w:b/>
        </w:rPr>
        <w:t>Date:</w:t>
      </w:r>
      <w:r w:rsidR="007115D8" w:rsidRPr="003B3BC6">
        <w:t xml:space="preserve"> </w:t>
      </w:r>
      <w:r w:rsidR="00BE348C">
        <w:t>1 December</w:t>
      </w:r>
      <w:r w:rsidR="004A449B">
        <w:t xml:space="preserve"> </w:t>
      </w:r>
      <w:r w:rsidR="003C03AD" w:rsidRPr="003B3BC6">
        <w:t>2016</w:t>
      </w:r>
      <w:r w:rsidR="003C2ABF" w:rsidRPr="003B3BC6">
        <w:br/>
      </w:r>
      <w:r w:rsidR="007115D8" w:rsidRPr="00DB5F60">
        <w:rPr>
          <w:b/>
        </w:rPr>
        <w:t>Publication:</w:t>
      </w:r>
      <w:r w:rsidR="007115D8" w:rsidRPr="003B3BC6">
        <w:t xml:space="preserve"> </w:t>
      </w:r>
      <w:r w:rsidR="00486164" w:rsidRPr="003B3BC6">
        <w:t xml:space="preserve"> </w:t>
      </w:r>
      <w:r w:rsidR="00BE348C">
        <w:t>Londonist</w:t>
      </w:r>
      <w:r w:rsidR="004A449B">
        <w:t xml:space="preserve"> </w:t>
      </w:r>
      <w:r w:rsidR="003C2ABF" w:rsidRPr="003B3BC6">
        <w:br/>
      </w:r>
      <w:r w:rsidR="003C363E" w:rsidRPr="00DB5F60">
        <w:rPr>
          <w:b/>
        </w:rPr>
        <w:t>Section:</w:t>
      </w:r>
      <w:r w:rsidR="003C363E" w:rsidRPr="003B3BC6">
        <w:t xml:space="preserve"> </w:t>
      </w:r>
      <w:r w:rsidR="00770453" w:rsidRPr="003B3BC6">
        <w:t xml:space="preserve"> </w:t>
      </w:r>
      <w:r w:rsidR="004A449B">
        <w:t xml:space="preserve">Education </w:t>
      </w:r>
    </w:p>
    <w:p w:rsidR="004A449B" w:rsidRDefault="0043431A" w:rsidP="003B3BC6">
      <w:pPr>
        <w:pStyle w:val="NoSpacing"/>
      </w:pPr>
      <w:r w:rsidRPr="00DB5F60">
        <w:rPr>
          <w:b/>
        </w:rPr>
        <w:t>URL:</w:t>
      </w:r>
      <w:r w:rsidRPr="003B3BC6">
        <w:t xml:space="preserve"> </w:t>
      </w:r>
      <w:r w:rsidR="00BE348C" w:rsidRPr="00BE348C">
        <w:t>http://londonist.com/things-to-do-in-london-this-weekend</w:t>
      </w:r>
    </w:p>
    <w:p w:rsidR="004A449B" w:rsidRDefault="004A449B" w:rsidP="003B3BC6">
      <w:pPr>
        <w:pStyle w:val="NoSpacing"/>
      </w:pPr>
    </w:p>
    <w:p w:rsidR="00BE348C" w:rsidRDefault="00BE348C" w:rsidP="003B3BC6">
      <w:pPr>
        <w:pStyle w:val="NoSpacing"/>
      </w:pPr>
    </w:p>
    <w:p w:rsidR="00BE348C" w:rsidRDefault="00BE348C" w:rsidP="003B3BC6">
      <w:pPr>
        <w:pStyle w:val="NoSpacing"/>
      </w:pPr>
      <w:r>
        <w:t xml:space="preserve">Big Wow Small Wonder was mentioned in the Londonist feature, </w:t>
      </w:r>
      <w:r w:rsidRPr="00BE348C">
        <w:rPr>
          <w:i/>
        </w:rPr>
        <w:t>Things To Do In London This Weekend: 3-4 December 2016</w:t>
      </w:r>
      <w:r>
        <w:rPr>
          <w:i/>
        </w:rPr>
        <w:t xml:space="preserve">. </w:t>
      </w:r>
      <w:r>
        <w:t xml:space="preserve">The full article can be found at the link above, but our entry is below. </w:t>
      </w:r>
    </w:p>
    <w:p w:rsidR="00BE348C" w:rsidRDefault="00BE348C" w:rsidP="00BE348C">
      <w:pPr>
        <w:pStyle w:val="Heading2"/>
        <w:shd w:val="clear" w:color="auto" w:fill="FFFFFF"/>
        <w:spacing w:before="75" w:after="180" w:line="390" w:lineRule="atLeast"/>
        <w:textAlignment w:val="baseline"/>
        <w:rPr>
          <w:rFonts w:ascii="Arial" w:hAnsi="Arial" w:cs="Arial"/>
          <w:b w:val="0"/>
          <w:bCs w:val="0"/>
          <w:color w:val="1994C2"/>
        </w:rPr>
      </w:pPr>
      <w:r>
        <w:rPr>
          <w:rFonts w:ascii="Arial" w:hAnsi="Arial" w:cs="Arial"/>
          <w:b w:val="0"/>
          <w:bCs w:val="0"/>
          <w:color w:val="1994C2"/>
        </w:rPr>
        <w:t>Saturday 3 December</w:t>
      </w:r>
    </w:p>
    <w:p w:rsidR="00BE348C" w:rsidRDefault="00E25B37" w:rsidP="00BE348C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br/>
      </w:r>
      <w:r w:rsidR="00BE348C">
        <w:rPr>
          <w:noProof/>
          <w:lang w:eastAsia="en-GB"/>
        </w:rPr>
        <w:drawing>
          <wp:inline distT="0" distB="0" distL="0" distR="0">
            <wp:extent cx="5164863" cy="3438525"/>
            <wp:effectExtent l="0" t="0" r="0" b="0"/>
            <wp:docPr id="3" name="Picture 3" descr="https://assets.londonist.com/uploads/2016/11/i730/big_wow_small_won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londonist.com/uploads/2016/11/i730/big_wow_small_wonde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63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  <w:r w:rsidR="00BE348C">
        <w:t>Big Wow Small Wonder at Half Moon Theatre</w:t>
      </w:r>
    </w:p>
    <w:p w:rsidR="00BE348C" w:rsidRDefault="00BE348C" w:rsidP="00BE348C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  <w:shd w:val="clear" w:color="auto" w:fill="FFFFFF"/>
        </w:rPr>
        <w:t>BIG WOW SMALL WONDER:</w:t>
      </w:r>
      <w:r>
        <w:rPr>
          <w:rStyle w:val="apple-converted-space"/>
          <w:rFonts w:ascii="Arial" w:hAnsi="Arial" w:cs="Arial"/>
          <w:b/>
          <w:bCs/>
          <w:color w:val="5B5B5B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5B5B5B"/>
          <w:shd w:val="clear" w:color="auto" w:fill="FFFFFF"/>
        </w:rPr>
        <w:t>Perfect for any child tired of feeling little, Big Wow Small Wonder follows the story of Justin, the smallest boy in the whole town. It's at the</w:t>
      </w:r>
      <w:r>
        <w:rPr>
          <w:rStyle w:val="apple-converted-space"/>
          <w:rFonts w:ascii="Arial" w:hAnsi="Arial" w:cs="Arial"/>
          <w:color w:val="5B5B5B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color w:val="1994C2"/>
            <w:bdr w:val="none" w:sz="0" w:space="0" w:color="auto" w:frame="1"/>
            <w:shd w:val="clear" w:color="auto" w:fill="FFFFFF"/>
          </w:rPr>
          <w:t>Half Moon Theatre</w:t>
        </w:r>
      </w:hyperlink>
      <w:r>
        <w:rPr>
          <w:rStyle w:val="apple-converted-space"/>
          <w:rFonts w:ascii="Arial" w:hAnsi="Arial" w:cs="Arial"/>
          <w:color w:val="5B5B5B"/>
          <w:shd w:val="clear" w:color="auto" w:fill="FFFFFF"/>
        </w:rPr>
        <w:t> </w:t>
      </w:r>
      <w:r>
        <w:rPr>
          <w:rFonts w:ascii="Arial" w:hAnsi="Arial" w:cs="Arial"/>
          <w:color w:val="5B5B5B"/>
          <w:shd w:val="clear" w:color="auto" w:fill="FFFFFF"/>
        </w:rPr>
        <w:t>in Limehouse and is performed by poet Justin Coe, ideal for children aged 4-9 and their families. £7, book in advance,</w:t>
      </w:r>
      <w:r>
        <w:rPr>
          <w:rStyle w:val="apple-converted-space"/>
          <w:rFonts w:ascii="Arial" w:hAnsi="Arial" w:cs="Arial"/>
          <w:color w:val="5B5B5B"/>
          <w:shd w:val="clear" w:color="auto" w:fill="FFFFFF"/>
        </w:rPr>
        <w:t> </w:t>
      </w:r>
      <w:r>
        <w:rPr>
          <w:rStyle w:val="Strong"/>
          <w:rFonts w:ascii="Arial" w:hAnsi="Arial" w:cs="Arial"/>
          <w:color w:val="5B5B5B"/>
          <w:bdr w:val="none" w:sz="0" w:space="0" w:color="auto" w:frame="1"/>
          <w:shd w:val="clear" w:color="auto" w:fill="FFFFFF"/>
        </w:rPr>
        <w:t>3pm-3.50pm</w:t>
      </w:r>
    </w:p>
    <w:p w:rsidR="00BE348C" w:rsidRPr="00BE348C" w:rsidRDefault="00BE348C" w:rsidP="003B3BC6">
      <w:pPr>
        <w:pStyle w:val="NoSpacing"/>
      </w:pPr>
    </w:p>
    <w:p w:rsidR="00935545" w:rsidRDefault="00935545" w:rsidP="003B3BC6">
      <w:pPr>
        <w:pStyle w:val="NoSpacing"/>
      </w:pPr>
    </w:p>
    <w:p w:rsidR="00935545" w:rsidRDefault="00935545" w:rsidP="003B3BC6">
      <w:pPr>
        <w:pStyle w:val="NoSpacing"/>
      </w:pPr>
    </w:p>
    <w:p w:rsidR="00E669B8" w:rsidRDefault="00E669B8" w:rsidP="003B3BC6">
      <w:pPr>
        <w:pStyle w:val="NoSpacing"/>
      </w:pPr>
    </w:p>
    <w:sectPr w:rsidR="00E669B8" w:rsidSect="003B3B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CC"/>
    <w:multiLevelType w:val="multilevel"/>
    <w:tmpl w:val="2F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83B44"/>
    <w:multiLevelType w:val="multilevel"/>
    <w:tmpl w:val="AC5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59"/>
    <w:rsid w:val="000021F1"/>
    <w:rsid w:val="00035917"/>
    <w:rsid w:val="00046357"/>
    <w:rsid w:val="00052BD6"/>
    <w:rsid w:val="00055DB0"/>
    <w:rsid w:val="00081434"/>
    <w:rsid w:val="00093877"/>
    <w:rsid w:val="000B4470"/>
    <w:rsid w:val="000D6519"/>
    <w:rsid w:val="000E4281"/>
    <w:rsid w:val="0010442A"/>
    <w:rsid w:val="00177EA1"/>
    <w:rsid w:val="00186DB6"/>
    <w:rsid w:val="001B07E1"/>
    <w:rsid w:val="001B174D"/>
    <w:rsid w:val="001B4EC1"/>
    <w:rsid w:val="00243645"/>
    <w:rsid w:val="00264EEF"/>
    <w:rsid w:val="0028272C"/>
    <w:rsid w:val="002B4A6D"/>
    <w:rsid w:val="00350B6B"/>
    <w:rsid w:val="003A30F0"/>
    <w:rsid w:val="003B3BC6"/>
    <w:rsid w:val="003C03AD"/>
    <w:rsid w:val="003C2ABF"/>
    <w:rsid w:val="003C363E"/>
    <w:rsid w:val="003F6CA8"/>
    <w:rsid w:val="004076E9"/>
    <w:rsid w:val="0043431A"/>
    <w:rsid w:val="00473F40"/>
    <w:rsid w:val="00486164"/>
    <w:rsid w:val="004A449B"/>
    <w:rsid w:val="004C40F4"/>
    <w:rsid w:val="004C4214"/>
    <w:rsid w:val="004D018F"/>
    <w:rsid w:val="004E650F"/>
    <w:rsid w:val="004F776F"/>
    <w:rsid w:val="00510411"/>
    <w:rsid w:val="00574245"/>
    <w:rsid w:val="005A74E9"/>
    <w:rsid w:val="005C3CA3"/>
    <w:rsid w:val="005C5C9F"/>
    <w:rsid w:val="006024A2"/>
    <w:rsid w:val="006038DA"/>
    <w:rsid w:val="00611CF4"/>
    <w:rsid w:val="00622CB5"/>
    <w:rsid w:val="00642658"/>
    <w:rsid w:val="006567B7"/>
    <w:rsid w:val="00693AA5"/>
    <w:rsid w:val="006A0F9D"/>
    <w:rsid w:val="006D388B"/>
    <w:rsid w:val="00702BF8"/>
    <w:rsid w:val="007115D8"/>
    <w:rsid w:val="007142D5"/>
    <w:rsid w:val="00733AD4"/>
    <w:rsid w:val="00770453"/>
    <w:rsid w:val="007822DC"/>
    <w:rsid w:val="007977BF"/>
    <w:rsid w:val="007E208B"/>
    <w:rsid w:val="00802155"/>
    <w:rsid w:val="008620F9"/>
    <w:rsid w:val="008976AF"/>
    <w:rsid w:val="008F65A7"/>
    <w:rsid w:val="008F7E9D"/>
    <w:rsid w:val="00907FF5"/>
    <w:rsid w:val="00935545"/>
    <w:rsid w:val="0094244D"/>
    <w:rsid w:val="00942DBA"/>
    <w:rsid w:val="00961449"/>
    <w:rsid w:val="0096700A"/>
    <w:rsid w:val="0096729B"/>
    <w:rsid w:val="00974F0E"/>
    <w:rsid w:val="00975388"/>
    <w:rsid w:val="009760AF"/>
    <w:rsid w:val="009A2A37"/>
    <w:rsid w:val="009D4FDC"/>
    <w:rsid w:val="00A00A0D"/>
    <w:rsid w:val="00A56C3F"/>
    <w:rsid w:val="00A57A81"/>
    <w:rsid w:val="00A85198"/>
    <w:rsid w:val="00AC5A85"/>
    <w:rsid w:val="00AD32F9"/>
    <w:rsid w:val="00B057D7"/>
    <w:rsid w:val="00B20F79"/>
    <w:rsid w:val="00B44DDA"/>
    <w:rsid w:val="00B4617D"/>
    <w:rsid w:val="00B50F0D"/>
    <w:rsid w:val="00B54D8F"/>
    <w:rsid w:val="00B55813"/>
    <w:rsid w:val="00B61BD0"/>
    <w:rsid w:val="00B70732"/>
    <w:rsid w:val="00B9218B"/>
    <w:rsid w:val="00BA0411"/>
    <w:rsid w:val="00BE348C"/>
    <w:rsid w:val="00C1345E"/>
    <w:rsid w:val="00C30140"/>
    <w:rsid w:val="00C50A5C"/>
    <w:rsid w:val="00C61FA1"/>
    <w:rsid w:val="00C74323"/>
    <w:rsid w:val="00C85933"/>
    <w:rsid w:val="00CB1A66"/>
    <w:rsid w:val="00D06E62"/>
    <w:rsid w:val="00D17A13"/>
    <w:rsid w:val="00D52F63"/>
    <w:rsid w:val="00D609A7"/>
    <w:rsid w:val="00D83F99"/>
    <w:rsid w:val="00DB5F60"/>
    <w:rsid w:val="00DB6044"/>
    <w:rsid w:val="00DC3D64"/>
    <w:rsid w:val="00DF314F"/>
    <w:rsid w:val="00E03C4A"/>
    <w:rsid w:val="00E25B37"/>
    <w:rsid w:val="00E42E14"/>
    <w:rsid w:val="00E478D1"/>
    <w:rsid w:val="00E6242E"/>
    <w:rsid w:val="00E669B8"/>
    <w:rsid w:val="00E7157A"/>
    <w:rsid w:val="00E95759"/>
    <w:rsid w:val="00EB07D3"/>
    <w:rsid w:val="00EC3AD9"/>
    <w:rsid w:val="00EF572F"/>
    <w:rsid w:val="00F125E8"/>
    <w:rsid w:val="00F16894"/>
    <w:rsid w:val="00F330F6"/>
    <w:rsid w:val="00F451E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329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99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31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262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4754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0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fmoon.org.uk/?post_type=events&amp;p=1046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Stephen Beeny</cp:lastModifiedBy>
  <cp:revision>3</cp:revision>
  <dcterms:created xsi:type="dcterms:W3CDTF">2016-12-02T12:06:00Z</dcterms:created>
  <dcterms:modified xsi:type="dcterms:W3CDTF">2017-02-13T15:09:00Z</dcterms:modified>
</cp:coreProperties>
</file>